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6A" w:rsidRPr="00A1015F" w:rsidRDefault="00FF766A" w:rsidP="00FF766A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1015F"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FF766A" w:rsidRPr="00580E66" w:rsidRDefault="00FF766A" w:rsidP="00FF766A">
      <w:pPr>
        <w:spacing w:after="120" w:line="240" w:lineRule="auto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FF766A" w:rsidRPr="00580E66" w:rsidRDefault="00FF766A" w:rsidP="00FF766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567"/>
        <w:gridCol w:w="63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FF766A" w:rsidRPr="00580E66" w:rsidTr="00295C27">
        <w:trPr>
          <w:trHeight w:val="265"/>
        </w:trPr>
        <w:tc>
          <w:tcPr>
            <w:tcW w:w="396" w:type="dxa"/>
            <w:vMerge w:val="restart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912" w:type="dxa"/>
            <w:gridSpan w:val="4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544" w:type="dxa"/>
            <w:gridSpan w:val="6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FF766A" w:rsidRPr="00580E66" w:rsidTr="00295C27">
        <w:trPr>
          <w:trHeight w:val="2022"/>
        </w:trPr>
        <w:tc>
          <w:tcPr>
            <w:tcW w:w="396" w:type="dxa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элеме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нтами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некот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орых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видов народ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 декора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тивно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прикл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адного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искусс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называет средства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выраз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итель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жанры и виды искусств а: стихи, проза, загадки (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литерат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ура),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репроду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кция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скругления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углов.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их,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филимоно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вских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городецк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их узоров.</w:t>
            </w:r>
          </w:p>
        </w:tc>
        <w:tc>
          <w:tcPr>
            <w:tcW w:w="1276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муз. произведения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муз. инструме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 ,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 ,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го. 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</w:p>
        </w:tc>
        <w:tc>
          <w:tcPr>
            <w:tcW w:w="992" w:type="dxa"/>
            <w:gridSpan w:val="2"/>
          </w:tcPr>
          <w:p w:rsidR="00FF766A" w:rsidRPr="001E3E0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постройку</w:t>
            </w:r>
          </w:p>
        </w:tc>
        <w:tc>
          <w:tcPr>
            <w:tcW w:w="1418" w:type="dxa"/>
            <w:gridSpan w:val="2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6" w:type="dxa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FF766A" w:rsidRPr="00580E66" w:rsidTr="00295C27">
        <w:trPr>
          <w:trHeight w:val="279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</w:tbl>
    <w:p w:rsidR="00FF766A" w:rsidRDefault="00FF766A" w:rsidP="00FF766A"/>
    <w:p w:rsidR="00FF766A" w:rsidRDefault="00FF766A" w:rsidP="00FF7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</w:t>
      </w:r>
      <w:r w:rsidRPr="00A6094F">
        <w:rPr>
          <w:rFonts w:ascii="Times New Roman" w:hAnsi="Times New Roman" w:cs="Times New Roman"/>
          <w:sz w:val="24"/>
          <w:szCs w:val="24"/>
        </w:rPr>
        <w:t xml:space="preserve">-7 баллов Низкий уровень - 6-0 </w:t>
      </w:r>
      <w:proofErr w:type="spellStart"/>
      <w:r w:rsidRPr="00A6094F">
        <w:rPr>
          <w:rFonts w:ascii="Times New Roman" w:hAnsi="Times New Roman" w:cs="Times New Roman"/>
          <w:sz w:val="24"/>
          <w:szCs w:val="24"/>
        </w:rPr>
        <w:t>балло</w:t>
      </w:r>
      <w:proofErr w:type="spellEnd"/>
    </w:p>
    <w:p w:rsidR="00FF766A" w:rsidRDefault="00FF766A" w:rsidP="00FF76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 /___________________/</w:t>
      </w:r>
    </w:p>
    <w:p w:rsidR="00FF766A" w:rsidRDefault="00FF766A" w:rsidP="00FF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</w:t>
      </w:r>
    </w:p>
    <w:p w:rsidR="00FF766A" w:rsidRDefault="00FF766A" w:rsidP="00FF766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F766A" w:rsidRPr="00A1015F" w:rsidRDefault="00FF766A" w:rsidP="00FF766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1015F">
        <w:rPr>
          <w:rFonts w:ascii="Times New Roman" w:hAnsi="Times New Roman" w:cs="Times New Roman"/>
          <w:b/>
          <w:bCs/>
          <w:sz w:val="36"/>
          <w:szCs w:val="36"/>
        </w:rPr>
        <w:t>Старшая группа</w:t>
      </w:r>
    </w:p>
    <w:p w:rsidR="00FF766A" w:rsidRDefault="00FF766A" w:rsidP="00FF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66A" w:rsidRDefault="00FF766A" w:rsidP="00FF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:rsidR="00FF766A" w:rsidRDefault="00FF766A" w:rsidP="00FF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FF766A" w:rsidRDefault="00FF766A" w:rsidP="00FF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FF766A" w:rsidRDefault="00FF766A" w:rsidP="00FF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FF766A" w:rsidRDefault="00FF766A" w:rsidP="00FF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FF766A" w:rsidRPr="00580E66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C7301">
        <w:rPr>
          <w:rFonts w:ascii="Times New Roman" w:hAnsi="Times New Roman" w:cs="Times New Roman"/>
          <w:b/>
        </w:rPr>
        <w:t xml:space="preserve"> </w:t>
      </w: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FF766A" w:rsidRPr="00580E66" w:rsidRDefault="00FF766A" w:rsidP="00FF766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88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454"/>
        <w:gridCol w:w="425"/>
        <w:gridCol w:w="397"/>
        <w:gridCol w:w="29"/>
        <w:gridCol w:w="519"/>
        <w:gridCol w:w="444"/>
        <w:gridCol w:w="29"/>
        <w:gridCol w:w="425"/>
        <w:gridCol w:w="397"/>
        <w:gridCol w:w="28"/>
        <w:gridCol w:w="426"/>
        <w:gridCol w:w="538"/>
        <w:gridCol w:w="29"/>
        <w:gridCol w:w="425"/>
        <w:gridCol w:w="567"/>
        <w:gridCol w:w="425"/>
        <w:gridCol w:w="538"/>
        <w:gridCol w:w="29"/>
        <w:gridCol w:w="425"/>
        <w:gridCol w:w="426"/>
        <w:gridCol w:w="567"/>
        <w:gridCol w:w="425"/>
        <w:gridCol w:w="567"/>
        <w:gridCol w:w="567"/>
        <w:gridCol w:w="519"/>
        <w:gridCol w:w="615"/>
        <w:gridCol w:w="567"/>
        <w:gridCol w:w="567"/>
      </w:tblGrid>
      <w:tr w:rsidR="00FF766A" w:rsidRPr="00580E66" w:rsidTr="00295C27">
        <w:trPr>
          <w:trHeight w:val="265"/>
        </w:trPr>
        <w:tc>
          <w:tcPr>
            <w:tcW w:w="396" w:type="dxa"/>
            <w:vMerge w:val="restart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99" w:type="dxa"/>
            <w:gridSpan w:val="4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665" w:type="dxa"/>
            <w:gridSpan w:val="8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848" w:type="dxa"/>
            <w:gridSpan w:val="13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2268" w:type="dxa"/>
            <w:gridSpan w:val="4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FF766A" w:rsidRPr="00580E66" w:rsidTr="00295C27">
        <w:trPr>
          <w:trHeight w:val="2022"/>
        </w:trPr>
        <w:tc>
          <w:tcPr>
            <w:tcW w:w="396" w:type="dxa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чувства,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79" w:type="dxa"/>
            <w:gridSpan w:val="2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Знаком с 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22" w:type="dxa"/>
            <w:gridSpan w:val="2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3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</w:t>
            </w:r>
            <w:proofErr w:type="spell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народно-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3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992" w:type="dxa"/>
            <w:gridSpan w:val="3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Может ритмично двигаться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характер у музыки, самостоя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тельно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содержание песен, хороводо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в, испы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тывает эмоциональное удовольс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твие</w:t>
            </w:r>
          </w:p>
        </w:tc>
        <w:tc>
          <w:tcPr>
            <w:tcW w:w="1021" w:type="dxa"/>
            <w:gridSpan w:val="3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жанры муз. произведений, имеет предпочтения в слушании муз. произве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дений (марш, танец, песня)</w:t>
            </w:r>
          </w:p>
        </w:tc>
        <w:tc>
          <w:tcPr>
            <w:tcW w:w="963" w:type="dxa"/>
            <w:gridSpan w:val="2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 неслож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ные песни и мелоди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и. Может петь в сопровождении муз. инстру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мента</w:t>
            </w:r>
          </w:p>
        </w:tc>
        <w:tc>
          <w:tcPr>
            <w:tcW w:w="880" w:type="dxa"/>
            <w:gridSpan w:val="3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 пения</w:t>
            </w:r>
          </w:p>
        </w:tc>
        <w:tc>
          <w:tcPr>
            <w:tcW w:w="992" w:type="dxa"/>
            <w:gridSpan w:val="2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танцевальные движения (поочерёдное выбрасыва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ние ног в прыжке, приставной шаг, шаг с приседание м, кружение …)</w:t>
            </w:r>
          </w:p>
        </w:tc>
        <w:tc>
          <w:tcPr>
            <w:tcW w:w="1134" w:type="dxa"/>
            <w:gridSpan w:val="2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FF766A" w:rsidRPr="00B85FFA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134" w:type="dxa"/>
            <w:gridSpan w:val="2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6" w:type="dxa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54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19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19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61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FF766A" w:rsidRPr="00580E66" w:rsidTr="00295C27">
        <w:trPr>
          <w:trHeight w:val="279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39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4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</w:tbl>
    <w:p w:rsidR="00FF766A" w:rsidRDefault="00FF766A" w:rsidP="00FF766A">
      <w:pPr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FF766A" w:rsidRDefault="00FF766A" w:rsidP="00FF76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 /___________________/</w:t>
      </w:r>
    </w:p>
    <w:p w:rsidR="00FF766A" w:rsidRDefault="00FF766A" w:rsidP="00FF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66A" w:rsidRDefault="00FF766A" w:rsidP="00FF766A">
      <w:pPr>
        <w:rPr>
          <w:rFonts w:ascii="Times New Roman" w:hAnsi="Times New Roman" w:cs="Times New Roman"/>
          <w:b/>
        </w:rPr>
      </w:pPr>
    </w:p>
    <w:p w:rsidR="00FF766A" w:rsidRPr="00A1015F" w:rsidRDefault="00FF766A" w:rsidP="00FF766A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1015F"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Подготовительная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 школе </w:t>
      </w:r>
      <w:r w:rsidRPr="00A1015F">
        <w:rPr>
          <w:rFonts w:ascii="Times New Roman" w:hAnsi="Times New Roman" w:cs="Times New Roman"/>
          <w:b/>
          <w:bCs/>
          <w:sz w:val="32"/>
          <w:szCs w:val="32"/>
        </w:rPr>
        <w:t>группа</w:t>
      </w:r>
    </w:p>
    <w:p w:rsidR="00FF766A" w:rsidRPr="00580E66" w:rsidRDefault="00FF766A" w:rsidP="00FF76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FF766A" w:rsidRPr="00580E66" w:rsidRDefault="00FF766A" w:rsidP="00FF766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FF766A" w:rsidRPr="00580E66" w:rsidTr="00295C27">
        <w:trPr>
          <w:trHeight w:val="265"/>
        </w:trPr>
        <w:tc>
          <w:tcPr>
            <w:tcW w:w="395" w:type="dxa"/>
            <w:vMerge w:val="restart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FF766A" w:rsidRPr="00A6094F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FF766A" w:rsidRPr="00580E66" w:rsidTr="00295C27">
        <w:trPr>
          <w:trHeight w:val="2022"/>
        </w:trPr>
        <w:tc>
          <w:tcPr>
            <w:tcW w:w="395" w:type="dxa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виды народног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зобрази т. искусств а, архитектуры, умеет выделять особенности, передавать их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деятельн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ые композиции, используя разные материалы и способы создания в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. по мотивам народно- прикладного творчества</w:t>
            </w:r>
          </w:p>
        </w:tc>
        <w:tc>
          <w:tcPr>
            <w:tcW w:w="1070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 на металлофоне, свирели, ударных и электронных музыкальных инструментах ,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Развиты навыки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танцева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льных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движений,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х образов при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инсцен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ировании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песен и т.д.</w:t>
            </w:r>
          </w:p>
        </w:tc>
        <w:tc>
          <w:tcPr>
            <w:tcW w:w="856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Самот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оятельно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выразит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ельно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FF766A" w:rsidRPr="0040514C" w:rsidRDefault="00FF766A" w:rsidP="00295C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даёт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планирует процесс возведен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постройки</w:t>
            </w:r>
          </w:p>
        </w:tc>
        <w:tc>
          <w:tcPr>
            <w:tcW w:w="850" w:type="dxa"/>
            <w:gridSpan w:val="2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5" w:type="dxa"/>
            <w:vMerge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90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0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03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F766A" w:rsidRPr="00580E66" w:rsidRDefault="00FF766A" w:rsidP="00295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FF766A" w:rsidRPr="00580E66" w:rsidTr="00295C27">
        <w:trPr>
          <w:trHeight w:val="279"/>
        </w:trPr>
        <w:tc>
          <w:tcPr>
            <w:tcW w:w="3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3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3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1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1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1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1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1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1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65"/>
        </w:trPr>
        <w:tc>
          <w:tcPr>
            <w:tcW w:w="2871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1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  <w:tr w:rsidR="00FF766A" w:rsidRPr="00580E66" w:rsidTr="00295C27">
        <w:trPr>
          <w:trHeight w:val="279"/>
        </w:trPr>
        <w:tc>
          <w:tcPr>
            <w:tcW w:w="2871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766A" w:rsidRPr="00580E66" w:rsidRDefault="00FF766A" w:rsidP="00295C27">
            <w:pPr>
              <w:rPr>
                <w:rFonts w:ascii="Times New Roman" w:hAnsi="Times New Roman" w:cs="Times New Roman"/>
              </w:rPr>
            </w:pPr>
          </w:p>
        </w:tc>
      </w:tr>
    </w:tbl>
    <w:p w:rsidR="00FF766A" w:rsidRDefault="00FF766A" w:rsidP="00FF766A"/>
    <w:p w:rsidR="00FF766A" w:rsidRDefault="00FF766A" w:rsidP="00FF7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FF766A" w:rsidRDefault="00FF766A" w:rsidP="00FF76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 /___________________/</w:t>
      </w:r>
    </w:p>
    <w:p w:rsidR="004E7D93" w:rsidRPr="00FF766A" w:rsidRDefault="00FF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  /__________________</w:t>
      </w:r>
    </w:p>
    <w:sectPr w:rsidR="004E7D93" w:rsidRPr="00FF766A" w:rsidSect="00FF76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73"/>
    <w:rsid w:val="002B7973"/>
    <w:rsid w:val="004E7D93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B1E9"/>
  <w15:chartTrackingRefBased/>
  <w15:docId w15:val="{359E1C1F-2878-43B3-A771-EEBE2FA8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dcterms:created xsi:type="dcterms:W3CDTF">2024-02-06T04:22:00Z</dcterms:created>
  <dcterms:modified xsi:type="dcterms:W3CDTF">2024-02-06T04:23:00Z</dcterms:modified>
</cp:coreProperties>
</file>